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41" w:rsidRDefault="009C3E3F" w:rsidP="007D7341">
      <w:pPr>
        <w:pStyle w:val="Titolo1"/>
        <w:tabs>
          <w:tab w:val="left" w:pos="1418"/>
          <w:tab w:val="left" w:pos="6804"/>
        </w:tabs>
        <w:ind w:left="5529" w:hanging="5529"/>
        <w:rPr>
          <w:rFonts w:ascii="Comic Sans MS" w:hAnsi="Comic Sans MS"/>
          <w:sz w:val="22"/>
        </w:rPr>
      </w:pPr>
      <w:r>
        <w:t xml:space="preserve">                                                                               </w:t>
      </w:r>
      <w:r>
        <w:rPr>
          <w:rFonts w:ascii="Comic Sans MS" w:hAnsi="Comic Sans MS"/>
          <w:sz w:val="22"/>
        </w:rPr>
        <w:t xml:space="preserve">All’A.A.S. n.2 </w:t>
      </w:r>
    </w:p>
    <w:p w:rsidR="009C3E3F" w:rsidRDefault="007D7341" w:rsidP="007D7341">
      <w:pPr>
        <w:pStyle w:val="Titolo2"/>
        <w:numPr>
          <w:ilvl w:val="8"/>
          <w:numId w:val="1"/>
        </w:numPr>
      </w:pPr>
      <w:r>
        <w:t xml:space="preserve">                                                                       </w:t>
      </w:r>
      <w:r w:rsidR="009C3E3F">
        <w:t>BASSA FRIULANA-ISONTINA</w:t>
      </w:r>
    </w:p>
    <w:p w:rsidR="009C3E3F" w:rsidRDefault="009C3E3F" w:rsidP="009C3E3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</w:t>
      </w:r>
      <w:r w:rsidR="007D7341">
        <w:rPr>
          <w:rFonts w:ascii="Comic Sans MS" w:hAnsi="Comic Sans MS"/>
          <w:sz w:val="22"/>
        </w:rPr>
        <w:t xml:space="preserve">                   </w:t>
      </w:r>
      <w:r>
        <w:rPr>
          <w:rFonts w:ascii="Comic Sans MS" w:hAnsi="Comic Sans MS"/>
          <w:sz w:val="22"/>
        </w:rPr>
        <w:t xml:space="preserve">Via </w:t>
      </w:r>
      <w:proofErr w:type="spellStart"/>
      <w:r>
        <w:rPr>
          <w:rFonts w:ascii="Comic Sans MS" w:hAnsi="Comic Sans MS"/>
          <w:sz w:val="22"/>
        </w:rPr>
        <w:t>V.Veneto</w:t>
      </w:r>
      <w:proofErr w:type="spellEnd"/>
      <w:r>
        <w:rPr>
          <w:rFonts w:ascii="Comic Sans MS" w:hAnsi="Comic Sans MS"/>
          <w:sz w:val="22"/>
        </w:rPr>
        <w:t>, 174</w:t>
      </w:r>
    </w:p>
    <w:p w:rsidR="009C3E3F" w:rsidRDefault="009C3E3F" w:rsidP="009C3E3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34170 - GORIZIA </w:t>
      </w:r>
    </w:p>
    <w:p w:rsidR="009C3E3F" w:rsidRDefault="009C3E3F" w:rsidP="009C3E3F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            </w:t>
      </w:r>
    </w:p>
    <w:p w:rsidR="009C3E3F" w:rsidRDefault="009C3E3F" w:rsidP="009C3E3F">
      <w:pPr>
        <w:rPr>
          <w:rFonts w:ascii="Comic Sans MS" w:hAnsi="Comic Sans MS"/>
          <w:sz w:val="22"/>
          <w:u w:val="single"/>
        </w:rPr>
      </w:pPr>
    </w:p>
    <w:p w:rsidR="009C3E3F" w:rsidRDefault="007D7341" w:rsidP="007D7341">
      <w:pPr>
        <w:pStyle w:val="Titolo1"/>
        <w:tabs>
          <w:tab w:val="left" w:pos="0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OGGETTO</w:t>
      </w:r>
      <w:r w:rsidR="009C3E3F">
        <w:rPr>
          <w:rFonts w:ascii="Comic Sans MS" w:hAnsi="Comic Sans MS"/>
          <w:sz w:val="22"/>
        </w:rPr>
        <w:t xml:space="preserve">: Trasferimenti per cure all’estero per particolari esigenze diagnostico-terapeutiche </w:t>
      </w:r>
    </w:p>
    <w:p w:rsidR="009C3E3F" w:rsidRDefault="009C3E3F" w:rsidP="009C3E3F">
      <w:pPr>
        <w:rPr>
          <w:rFonts w:ascii="Comic Sans MS" w:hAnsi="Comic Sans MS"/>
          <w:sz w:val="22"/>
        </w:rPr>
      </w:pPr>
    </w:p>
    <w:p w:rsidR="009C3E3F" w:rsidRDefault="009C3E3F" w:rsidP="007D7341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Il/la sottoscritto/a …………………………………………………………………………………. nato/</w:t>
      </w:r>
      <w:r w:rsidR="007D7341">
        <w:rPr>
          <w:rFonts w:ascii="Comic Sans MS" w:hAnsi="Comic Sans MS"/>
          <w:sz w:val="22"/>
        </w:rPr>
        <w:t xml:space="preserve">a </w:t>
      </w:r>
      <w:proofErr w:type="spellStart"/>
      <w:r w:rsidR="007D7341">
        <w:rPr>
          <w:rFonts w:ascii="Comic Sans MS" w:hAnsi="Comic Sans MS"/>
          <w:sz w:val="22"/>
        </w:rPr>
        <w:t>a</w:t>
      </w:r>
      <w:proofErr w:type="spellEnd"/>
      <w:r w:rsidR="007D7341">
        <w:rPr>
          <w:rFonts w:ascii="Comic Sans MS" w:hAnsi="Comic Sans MS"/>
          <w:sz w:val="22"/>
        </w:rPr>
        <w:t xml:space="preserve"> ………………………………..</w:t>
      </w:r>
      <w:r>
        <w:rPr>
          <w:rFonts w:ascii="Comic Sans MS" w:hAnsi="Comic Sans MS"/>
          <w:sz w:val="22"/>
        </w:rPr>
        <w:t xml:space="preserve">                          </w:t>
      </w:r>
    </w:p>
    <w:p w:rsidR="009C3E3F" w:rsidRDefault="009C3E3F" w:rsidP="007D7341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il …</w:t>
      </w:r>
      <w:r w:rsidR="00CF0F28">
        <w:rPr>
          <w:rFonts w:ascii="Comic Sans MS" w:hAnsi="Comic Sans MS"/>
          <w:sz w:val="22"/>
        </w:rPr>
        <w:t>…</w:t>
      </w:r>
      <w:r>
        <w:rPr>
          <w:rFonts w:ascii="Comic Sans MS" w:hAnsi="Comic Sans MS"/>
          <w:sz w:val="22"/>
        </w:rPr>
        <w:t>…./…</w:t>
      </w:r>
      <w:r w:rsidR="00CF0F28">
        <w:rPr>
          <w:rFonts w:ascii="Comic Sans MS" w:hAnsi="Comic Sans MS"/>
          <w:sz w:val="22"/>
        </w:rPr>
        <w:t>…….</w:t>
      </w:r>
      <w:r>
        <w:rPr>
          <w:rFonts w:ascii="Comic Sans MS" w:hAnsi="Comic Sans MS"/>
          <w:sz w:val="22"/>
        </w:rPr>
        <w:t>…/……….………., residente a …………</w:t>
      </w:r>
      <w:r w:rsidR="00CF0F28">
        <w:rPr>
          <w:rFonts w:ascii="Comic Sans MS" w:hAnsi="Comic Sans MS"/>
          <w:sz w:val="22"/>
        </w:rPr>
        <w:t>………………………………………………………………</w:t>
      </w:r>
      <w:r>
        <w:rPr>
          <w:rFonts w:ascii="Comic Sans MS" w:hAnsi="Comic Sans MS"/>
          <w:sz w:val="22"/>
        </w:rPr>
        <w:t>………………………….                                       in  ……………………………………………………………………………………………</w:t>
      </w:r>
      <w:r w:rsidR="007D7341">
        <w:rPr>
          <w:rFonts w:ascii="Comic Sans MS" w:hAnsi="Comic Sans MS"/>
          <w:sz w:val="22"/>
        </w:rPr>
        <w:t>………………………………………………………………………</w:t>
      </w:r>
    </w:p>
    <w:p w:rsidR="009C3E3F" w:rsidRDefault="009C3E3F" w:rsidP="007D7341">
      <w:pPr>
        <w:spacing w:line="276" w:lineRule="auto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Cod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fisc</w:t>
      </w:r>
      <w:proofErr w:type="spellEnd"/>
      <w:r>
        <w:rPr>
          <w:rFonts w:ascii="Comic Sans MS" w:hAnsi="Comic Sans MS"/>
          <w:sz w:val="22"/>
        </w:rPr>
        <w:t xml:space="preserve">. </w:t>
      </w:r>
      <w:r>
        <w:t xml:space="preserve">: </w:t>
      </w:r>
      <w:r w:rsidR="00CF0F28">
        <w:rPr>
          <w:rFonts w:ascii="Comic Sans MS" w:hAnsi="Comic Sans MS"/>
          <w:sz w:val="22"/>
        </w:rPr>
        <w:t xml:space="preserve">__ __ __ __ __ __ __ __ __ __ __ __ __ __ __ __ </w:t>
      </w:r>
      <w:r>
        <w:rPr>
          <w:rFonts w:ascii="Comic Sans MS" w:hAnsi="Comic Sans MS"/>
          <w:sz w:val="22"/>
        </w:rPr>
        <w:t xml:space="preserve"> </w:t>
      </w:r>
    </w:p>
    <w:p w:rsidR="009C3E3F" w:rsidRDefault="009C3E3F" w:rsidP="007D7341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Tel. N. ……………………………………………………………………………………………………………………………………………………………. </w:t>
      </w:r>
    </w:p>
    <w:p w:rsidR="009C3E3F" w:rsidRDefault="009C3E3F" w:rsidP="007D7341">
      <w:pPr>
        <w:spacing w:line="276" w:lineRule="auto"/>
        <w:jc w:val="center"/>
        <w:rPr>
          <w:rFonts w:ascii="Comic Sans MS" w:hAnsi="Comic Sans MS"/>
          <w:b/>
          <w:sz w:val="22"/>
        </w:rPr>
      </w:pPr>
    </w:p>
    <w:p w:rsidR="009C3E3F" w:rsidRDefault="009C3E3F" w:rsidP="009C3E3F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 H I E D E</w:t>
      </w:r>
    </w:p>
    <w:p w:rsidR="009C3E3F" w:rsidRDefault="00B6585A" w:rsidP="009C3E3F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 Codesta A.A</w:t>
      </w:r>
      <w:r w:rsidR="009C3E3F">
        <w:rPr>
          <w:rFonts w:ascii="Comic Sans MS" w:hAnsi="Comic Sans MS"/>
          <w:sz w:val="22"/>
        </w:rPr>
        <w:t>.S. l’autorizzazione per</w:t>
      </w:r>
    </w:p>
    <w:p w:rsidR="009C3E3F" w:rsidRDefault="009C3E3F" w:rsidP="00776B43">
      <w:pPr>
        <w:spacing w:line="276" w:lineRule="auto"/>
        <w:rPr>
          <w:rFonts w:ascii="Comic Sans MS" w:hAnsi="Comic Sans MS"/>
          <w:sz w:val="22"/>
        </w:rPr>
      </w:pPr>
    </w:p>
    <w:p w:rsidR="009C3E3F" w:rsidRDefault="009C3E3F" w:rsidP="00776B43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Wingdings" w:hAnsi="Wingdings"/>
          <w:sz w:val="22"/>
        </w:rPr>
        <w:t></w:t>
      </w:r>
      <w:r>
        <w:rPr>
          <w:rFonts w:ascii="Comic Sans MS" w:hAnsi="Comic Sans MS"/>
          <w:sz w:val="22"/>
        </w:rPr>
        <w:t xml:space="preserve"> sé , o  </w:t>
      </w:r>
      <w:r>
        <w:rPr>
          <w:rFonts w:ascii="Wingdings" w:hAnsi="Wingdings"/>
          <w:sz w:val="22"/>
        </w:rPr>
        <w:t></w:t>
      </w:r>
      <w:r>
        <w:rPr>
          <w:rFonts w:ascii="Comic Sans MS" w:hAnsi="Comic Sans MS"/>
          <w:sz w:val="22"/>
        </w:rPr>
        <w:t xml:space="preserve">  per il familiare ………………………………………………………………………………………………………………………   </w:t>
      </w:r>
    </w:p>
    <w:p w:rsidR="009C3E3F" w:rsidRDefault="009C3E3F" w:rsidP="00776B43">
      <w:pPr>
        <w:spacing w:line="276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di recarsi presso ………………………………………………………………</w:t>
      </w:r>
      <w:r w:rsidR="00776B43">
        <w:rPr>
          <w:rFonts w:ascii="Comic Sans MS" w:hAnsi="Comic Sans MS"/>
          <w:sz w:val="22"/>
        </w:rPr>
        <w:t>………………………………………………………………….……..</w:t>
      </w:r>
    </w:p>
    <w:p w:rsidR="009C3E3F" w:rsidRDefault="009C3E3F" w:rsidP="00776B43">
      <w:pPr>
        <w:spacing w:line="276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con sede in  ………………………………………………………………………………</w:t>
      </w:r>
      <w:r w:rsidR="00776B43">
        <w:rPr>
          <w:rFonts w:ascii="Comic Sans MS" w:hAnsi="Comic Sans MS"/>
          <w:sz w:val="22"/>
        </w:rPr>
        <w:t>………………………………………………………………….</w:t>
      </w:r>
    </w:p>
    <w:p w:rsidR="009C3E3F" w:rsidRDefault="009C3E3F" w:rsidP="00776B43">
      <w:pPr>
        <w:spacing w:line="276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nel periodo che va dal ……………………………</w:t>
      </w:r>
      <w:r w:rsidR="00575B83">
        <w:rPr>
          <w:rFonts w:ascii="Comic Sans MS" w:hAnsi="Comic Sans MS"/>
          <w:sz w:val="22"/>
        </w:rPr>
        <w:t>……………………...</w:t>
      </w:r>
      <w:r>
        <w:rPr>
          <w:rFonts w:ascii="Comic Sans MS" w:hAnsi="Comic Sans MS"/>
          <w:sz w:val="22"/>
        </w:rPr>
        <w:t xml:space="preserve"> al …</w:t>
      </w:r>
      <w:r w:rsidR="00575B83">
        <w:rPr>
          <w:rFonts w:ascii="Comic Sans MS" w:hAnsi="Comic Sans MS"/>
          <w:sz w:val="22"/>
        </w:rPr>
        <w:t>…………………..</w:t>
      </w:r>
      <w:r w:rsidR="00776B43">
        <w:rPr>
          <w:rFonts w:ascii="Comic Sans MS" w:hAnsi="Comic Sans MS"/>
          <w:sz w:val="22"/>
        </w:rPr>
        <w:t>…………………………………………….</w:t>
      </w:r>
      <w:r>
        <w:rPr>
          <w:rFonts w:ascii="Comic Sans MS" w:hAnsi="Comic Sans MS"/>
          <w:sz w:val="22"/>
        </w:rPr>
        <w:t xml:space="preserve">   </w:t>
      </w:r>
    </w:p>
    <w:p w:rsidR="00776B43" w:rsidRDefault="009C3E3F" w:rsidP="00776B43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come da motivazione riportata sull’allegato certificato rilasciato dallo specialista di una Struttura Pubblica.</w:t>
      </w:r>
      <w:r w:rsidR="00776B43" w:rsidRPr="00776B43">
        <w:rPr>
          <w:rFonts w:ascii="Comic Sans MS" w:hAnsi="Comic Sans MS"/>
          <w:sz w:val="22"/>
        </w:rPr>
        <w:t xml:space="preserve"> </w:t>
      </w:r>
      <w:r w:rsidR="00776B43">
        <w:rPr>
          <w:rFonts w:ascii="Comic Sans MS" w:hAnsi="Comic Sans MS"/>
          <w:sz w:val="22"/>
        </w:rPr>
        <w:t xml:space="preserve">Il trasferimento sarà effettuato con </w:t>
      </w:r>
      <w:r w:rsidR="00776B43">
        <w:rPr>
          <w:rFonts w:ascii="Wingdings" w:hAnsi="Wingdings"/>
          <w:sz w:val="22"/>
        </w:rPr>
        <w:t></w:t>
      </w:r>
      <w:r w:rsidR="00776B43">
        <w:rPr>
          <w:rFonts w:ascii="Comic Sans MS" w:hAnsi="Comic Sans MS"/>
          <w:sz w:val="22"/>
        </w:rPr>
        <w:t xml:space="preserve"> accompagnatore/  </w:t>
      </w:r>
      <w:r w:rsidR="00776B43">
        <w:rPr>
          <w:rFonts w:ascii="Wingdings" w:hAnsi="Wingdings"/>
          <w:sz w:val="22"/>
        </w:rPr>
        <w:t></w:t>
      </w:r>
      <w:r w:rsidR="00776B43">
        <w:rPr>
          <w:rFonts w:ascii="Comic Sans MS" w:hAnsi="Comic Sans MS"/>
          <w:sz w:val="22"/>
        </w:rPr>
        <w:t xml:space="preserve"> senza accompagnatore con uno dei seguenti mezzi :</w:t>
      </w:r>
    </w:p>
    <w:p w:rsidR="00776B43" w:rsidRDefault="00776B43" w:rsidP="00776B43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Wingdings" w:hAnsi="Wingdings"/>
          <w:sz w:val="22"/>
        </w:rPr>
        <w:t></w:t>
      </w:r>
      <w:r>
        <w:rPr>
          <w:rFonts w:ascii="Comic Sans MS" w:hAnsi="Comic Sans MS"/>
          <w:sz w:val="22"/>
        </w:rPr>
        <w:t xml:space="preserve">    Volo di linea ;</w:t>
      </w:r>
    </w:p>
    <w:p w:rsidR="00776B43" w:rsidRDefault="00776B43" w:rsidP="00776B43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Wingdings" w:hAnsi="Wingdings"/>
          <w:sz w:val="22"/>
        </w:rPr>
        <w:t></w:t>
      </w:r>
      <w:r>
        <w:rPr>
          <w:rFonts w:ascii="Comic Sans MS" w:hAnsi="Comic Sans MS"/>
          <w:sz w:val="22"/>
        </w:rPr>
        <w:t xml:space="preserve">    Volo  speciale ; </w:t>
      </w:r>
    </w:p>
    <w:p w:rsidR="00776B43" w:rsidRDefault="00776B43" w:rsidP="00776B43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Wingdings" w:hAnsi="Wingdings"/>
          <w:sz w:val="22"/>
        </w:rPr>
        <w:t></w:t>
      </w:r>
      <w:r>
        <w:rPr>
          <w:rFonts w:ascii="Comic Sans MS" w:hAnsi="Comic Sans MS"/>
          <w:sz w:val="22"/>
        </w:rPr>
        <w:t xml:space="preserve">    Auto  privata ; </w:t>
      </w:r>
    </w:p>
    <w:p w:rsidR="00776B43" w:rsidRDefault="00776B43" w:rsidP="00776B43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Wingdings" w:hAnsi="Wingdings"/>
          <w:sz w:val="22"/>
        </w:rPr>
        <w:t></w:t>
      </w:r>
      <w:r>
        <w:rPr>
          <w:rFonts w:ascii="Comic Sans MS" w:hAnsi="Comic Sans MS"/>
          <w:sz w:val="22"/>
        </w:rPr>
        <w:t xml:space="preserve">    Ambulanza ; </w:t>
      </w:r>
    </w:p>
    <w:p w:rsidR="00776B43" w:rsidRDefault="00776B43" w:rsidP="00776B43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Wingdings" w:hAnsi="Wingdings"/>
          <w:sz w:val="22"/>
        </w:rPr>
        <w:t></w:t>
      </w:r>
      <w:r>
        <w:rPr>
          <w:rFonts w:ascii="Comic Sans MS" w:hAnsi="Comic Sans MS"/>
          <w:sz w:val="22"/>
        </w:rPr>
        <w:t xml:space="preserve">   Treno  con servizio speciale. </w:t>
      </w:r>
    </w:p>
    <w:p w:rsidR="009C3E3F" w:rsidRDefault="009C3E3F" w:rsidP="00776B43">
      <w:pPr>
        <w:spacing w:line="276" w:lineRule="auto"/>
        <w:jc w:val="both"/>
        <w:rPr>
          <w:rFonts w:ascii="Comic Sans MS" w:hAnsi="Comic Sans MS"/>
          <w:sz w:val="22"/>
        </w:rPr>
      </w:pPr>
    </w:p>
    <w:p w:rsidR="009C3E3F" w:rsidRDefault="009C3E3F" w:rsidP="009C3E3F">
      <w:pPr>
        <w:rPr>
          <w:rFonts w:ascii="Comic Sans MS" w:hAnsi="Comic Sans MS"/>
          <w:sz w:val="22"/>
        </w:rPr>
      </w:pPr>
    </w:p>
    <w:p w:rsidR="009C3E3F" w:rsidRDefault="009C3E3F" w:rsidP="009C3E3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Data, ……………………………………………..    Firma ……………………………</w:t>
      </w:r>
      <w:r w:rsidR="00776B43">
        <w:rPr>
          <w:rFonts w:ascii="Comic Sans MS" w:hAnsi="Comic Sans MS"/>
          <w:sz w:val="22"/>
        </w:rPr>
        <w:t>………………………………………………………………</w:t>
      </w:r>
    </w:p>
    <w:p w:rsidR="009C3E3F" w:rsidRDefault="009C3E3F" w:rsidP="009C3E3F">
      <w:pPr>
        <w:pBdr>
          <w:bottom w:val="double" w:sz="1" w:space="1" w:color="000000"/>
        </w:pBdr>
        <w:rPr>
          <w:rFonts w:ascii="Comic Sans MS" w:hAnsi="Comic Sans MS"/>
          <w:sz w:val="22"/>
        </w:rPr>
      </w:pPr>
    </w:p>
    <w:p w:rsidR="009C3E3F" w:rsidRDefault="009C3E3F" w:rsidP="009C3E3F">
      <w:pPr>
        <w:rPr>
          <w:rFonts w:ascii="Comic Sans MS" w:hAnsi="Comic Sans MS"/>
          <w:sz w:val="22"/>
        </w:rPr>
      </w:pPr>
    </w:p>
    <w:p w:rsidR="009C3E3F" w:rsidRPr="0056152E" w:rsidRDefault="009C3E3F" w:rsidP="009C3E3F">
      <w:pPr>
        <w:pStyle w:val="Titolo2"/>
        <w:tabs>
          <w:tab w:val="left" w:pos="0"/>
        </w:tabs>
        <w:rPr>
          <w:rFonts w:ascii="Comic Sans MS" w:hAnsi="Comic Sans MS"/>
          <w:sz w:val="24"/>
          <w:szCs w:val="24"/>
        </w:rPr>
      </w:pPr>
      <w:r w:rsidRPr="0056152E">
        <w:rPr>
          <w:rFonts w:ascii="Comic Sans MS" w:hAnsi="Comic Sans MS"/>
          <w:sz w:val="24"/>
          <w:szCs w:val="24"/>
        </w:rPr>
        <w:t>Visto</w:t>
      </w:r>
    </w:p>
    <w:p w:rsidR="00575B83" w:rsidRPr="00575B83" w:rsidRDefault="00575B83" w:rsidP="00575B83">
      <w:bookmarkStart w:id="0" w:name="_GoBack"/>
      <w:bookmarkEnd w:id="0"/>
    </w:p>
    <w:p w:rsidR="009C3E3F" w:rsidRDefault="009C3E3F" w:rsidP="009C3E3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Si trasmette la pratica alla  Commissione  Regionale per i ricoveri all’Estero </w:t>
      </w:r>
    </w:p>
    <w:p w:rsidR="009C3E3F" w:rsidRDefault="009C3E3F" w:rsidP="009C3E3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              </w:t>
      </w:r>
    </w:p>
    <w:p w:rsidR="009C3E3F" w:rsidRDefault="009C3E3F" w:rsidP="009C3E3F">
      <w:pPr>
        <w:ind w:left="4963" w:firstLine="709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 Il Dirigente Responsabile</w:t>
      </w:r>
    </w:p>
    <w:p w:rsidR="009C3E3F" w:rsidRDefault="009C3E3F" w:rsidP="009C3E3F">
      <w:pPr>
        <w:rPr>
          <w:rFonts w:ascii="Comic Sans MS" w:hAnsi="Comic Sans MS"/>
          <w:sz w:val="22"/>
        </w:rPr>
      </w:pPr>
    </w:p>
    <w:p w:rsidR="008A1596" w:rsidRDefault="008F4AD7" w:rsidP="007D7341">
      <w:pPr>
        <w:tabs>
          <w:tab w:val="left" w:pos="993"/>
          <w:tab w:val="left" w:pos="1134"/>
          <w:tab w:val="left" w:pos="2552"/>
          <w:tab w:val="left" w:pos="2835"/>
          <w:tab w:val="left" w:pos="2977"/>
          <w:tab w:val="left" w:pos="3119"/>
          <w:tab w:val="left" w:pos="4253"/>
          <w:tab w:val="left" w:pos="5529"/>
          <w:tab w:val="left" w:pos="6237"/>
          <w:tab w:val="left" w:pos="6946"/>
          <w:tab w:val="left" w:pos="8364"/>
        </w:tabs>
      </w:pPr>
      <w:r w:rsidRPr="008F4AD7">
        <w:rPr>
          <w:rFonts w:ascii="Comic Sans MS" w:hAnsi="Comic Sans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B83E6" wp14:editId="1BEFDEA8">
                <wp:simplePos x="0" y="0"/>
                <wp:positionH relativeFrom="column">
                  <wp:posOffset>4594861</wp:posOffset>
                </wp:positionH>
                <wp:positionV relativeFrom="paragraph">
                  <wp:posOffset>483235</wp:posOffset>
                </wp:positionV>
                <wp:extent cx="1581150" cy="1403985"/>
                <wp:effectExtent l="0" t="0" r="19050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D7" w:rsidRDefault="008F4AD7">
                            <w:r>
                              <w:t>MOD06_AMM2015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1.8pt;margin-top:38.05pt;width:12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" strokecolor="white [3212]">
                <v:textbox style="mso-fit-shape-to-text:t">
                  <w:txbxContent>
                    <w:p w:rsidR="008F4AD7" w:rsidRDefault="008F4AD7">
                      <w:r>
                        <w:t>MOD06_AMM2015</w:t>
                      </w:r>
                    </w:p>
                  </w:txbxContent>
                </v:textbox>
              </v:shape>
            </w:pict>
          </mc:Fallback>
        </mc:AlternateContent>
      </w:r>
      <w:r w:rsidR="0056152E">
        <w:rPr>
          <w:rFonts w:ascii="Comic Sans MS" w:hAnsi="Comic Sans MS"/>
          <w:sz w:val="22"/>
        </w:rPr>
        <w:t>Data, ………………………………</w:t>
      </w:r>
      <w:r w:rsidR="009C3E3F">
        <w:rPr>
          <w:rFonts w:ascii="Comic Sans MS" w:hAnsi="Comic Sans MS"/>
          <w:sz w:val="22"/>
        </w:rPr>
        <w:t xml:space="preserve">                 </w:t>
      </w:r>
      <w:r w:rsidR="0056152E">
        <w:rPr>
          <w:rFonts w:ascii="Comic Sans MS" w:hAnsi="Comic Sans MS"/>
          <w:sz w:val="22"/>
        </w:rPr>
        <w:t xml:space="preserve">                          </w:t>
      </w:r>
      <w:r w:rsidR="009C3E3F">
        <w:rPr>
          <w:rFonts w:ascii="Comic Sans MS" w:hAnsi="Comic Sans MS"/>
          <w:sz w:val="22"/>
        </w:rPr>
        <w:t xml:space="preserve">    </w:t>
      </w:r>
      <w:r w:rsidR="0056152E">
        <w:rPr>
          <w:rFonts w:ascii="Comic Sans MS" w:hAnsi="Comic Sans MS"/>
          <w:sz w:val="22"/>
        </w:rPr>
        <w:t>.................................................</w:t>
      </w:r>
      <w:r w:rsidR="007D7341">
        <w:rPr>
          <w:rFonts w:ascii="Comic Sans MS" w:hAnsi="Comic Sans MS"/>
          <w:sz w:val="22"/>
        </w:rPr>
        <w:t>..........................</w:t>
      </w:r>
    </w:p>
    <w:sectPr w:rsidR="008A1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956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4956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D4"/>
    <w:rsid w:val="00096AD4"/>
    <w:rsid w:val="0056152E"/>
    <w:rsid w:val="00575B83"/>
    <w:rsid w:val="005C2D7B"/>
    <w:rsid w:val="00776B43"/>
    <w:rsid w:val="007D7341"/>
    <w:rsid w:val="008A1596"/>
    <w:rsid w:val="008F4AD7"/>
    <w:rsid w:val="009C3E3F"/>
    <w:rsid w:val="00B6585A"/>
    <w:rsid w:val="00B80D24"/>
    <w:rsid w:val="00BC02E6"/>
    <w:rsid w:val="00C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C3E3F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9C3E3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3E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C3E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A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C3E3F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9C3E3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C3E3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C3E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A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Vignuda Lorena</dc:creator>
  <cp:lastModifiedBy>Lorenzutti Valentina</cp:lastModifiedBy>
  <cp:revision>4</cp:revision>
  <dcterms:created xsi:type="dcterms:W3CDTF">2016-01-21T15:36:00Z</dcterms:created>
  <dcterms:modified xsi:type="dcterms:W3CDTF">2016-12-01T17:29:00Z</dcterms:modified>
</cp:coreProperties>
</file>